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B0" w:rsidRDefault="00A342B0" w:rsidP="005158C6">
      <w:pPr>
        <w:jc w:val="center"/>
        <w:rPr>
          <w:b/>
        </w:rPr>
      </w:pPr>
      <w:r>
        <w:rPr>
          <w:noProof/>
          <w:lang w:val="fr-CA" w:eastAsia="fr-CA"/>
        </w:rPr>
        <w:drawing>
          <wp:inline distT="0" distB="0" distL="0" distR="0">
            <wp:extent cx="4821537" cy="8655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eurs.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21537" cy="865560"/>
                    </a:xfrm>
                    <a:prstGeom prst="rect">
                      <a:avLst/>
                    </a:prstGeom>
                  </pic:spPr>
                </pic:pic>
              </a:graphicData>
            </a:graphic>
          </wp:inline>
        </w:drawing>
      </w:r>
    </w:p>
    <w:p w:rsidR="00A342B0" w:rsidRDefault="00A342B0" w:rsidP="005158C6">
      <w:pPr>
        <w:jc w:val="center"/>
        <w:rPr>
          <w:b/>
        </w:rPr>
      </w:pPr>
    </w:p>
    <w:p w:rsidR="00A342B0" w:rsidRDefault="00A342B0" w:rsidP="005158C6">
      <w:pPr>
        <w:jc w:val="center"/>
        <w:rPr>
          <w:b/>
        </w:rPr>
      </w:pPr>
    </w:p>
    <w:p w:rsidR="00463E1C" w:rsidRPr="00E53155" w:rsidRDefault="005158C6" w:rsidP="00463E1C">
      <w:pPr>
        <w:jc w:val="center"/>
        <w:rPr>
          <w:rFonts w:asciiTheme="majorHAnsi" w:hAnsiTheme="majorHAnsi" w:cstheme="majorHAnsi"/>
          <w:b/>
        </w:rPr>
      </w:pPr>
      <w:r w:rsidRPr="00E53155">
        <w:rPr>
          <w:rFonts w:asciiTheme="majorHAnsi" w:hAnsiTheme="majorHAnsi" w:cstheme="majorHAnsi"/>
          <w:b/>
        </w:rPr>
        <w:t xml:space="preserve">Service de navette </w:t>
      </w:r>
      <w:r w:rsidR="00DB18A5" w:rsidRPr="00E53155">
        <w:rPr>
          <w:rFonts w:asciiTheme="majorHAnsi" w:hAnsiTheme="majorHAnsi" w:cstheme="majorHAnsi"/>
          <w:b/>
        </w:rPr>
        <w:t xml:space="preserve">lors de la </w:t>
      </w:r>
      <w:r w:rsidRPr="00E53155">
        <w:rPr>
          <w:rFonts w:asciiTheme="majorHAnsi" w:hAnsiTheme="majorHAnsi" w:cstheme="majorHAnsi"/>
          <w:b/>
        </w:rPr>
        <w:t>Coupe Québec</w:t>
      </w:r>
    </w:p>
    <w:p w:rsidR="00590761" w:rsidRPr="00E53155" w:rsidRDefault="00191706" w:rsidP="00463E1C">
      <w:pPr>
        <w:jc w:val="center"/>
        <w:rPr>
          <w:rFonts w:asciiTheme="majorHAnsi" w:hAnsiTheme="majorHAnsi" w:cstheme="majorHAnsi"/>
          <w:b/>
        </w:rPr>
      </w:pPr>
      <w:r>
        <w:rPr>
          <w:rFonts w:asciiTheme="majorHAnsi" w:hAnsiTheme="majorHAnsi" w:cstheme="majorHAnsi"/>
          <w:b/>
        </w:rPr>
        <w:t>23-24-25 mars 2018</w:t>
      </w:r>
      <w:r w:rsidR="005158C6" w:rsidRPr="00E53155">
        <w:rPr>
          <w:rFonts w:asciiTheme="majorHAnsi" w:hAnsiTheme="majorHAnsi" w:cstheme="majorHAnsi"/>
          <w:b/>
        </w:rPr>
        <w:t xml:space="preserve"> à Morin-Heights</w:t>
      </w:r>
    </w:p>
    <w:p w:rsidR="005158C6" w:rsidRPr="00E53155" w:rsidRDefault="005158C6" w:rsidP="005158C6">
      <w:pPr>
        <w:jc w:val="center"/>
        <w:rPr>
          <w:rFonts w:asciiTheme="majorHAnsi" w:hAnsiTheme="majorHAnsi" w:cstheme="majorHAnsi"/>
          <w:b/>
        </w:rPr>
      </w:pPr>
    </w:p>
    <w:p w:rsidR="005158C6" w:rsidRPr="00B044AA" w:rsidRDefault="00463E1C" w:rsidP="005158C6">
      <w:pPr>
        <w:widowControl w:val="0"/>
        <w:autoSpaceDE w:val="0"/>
        <w:autoSpaceDN w:val="0"/>
        <w:adjustRightInd w:val="0"/>
        <w:rPr>
          <w:rFonts w:asciiTheme="majorHAnsi" w:hAnsiTheme="majorHAnsi" w:cstheme="majorHAnsi"/>
          <w:color w:val="353535"/>
          <w:sz w:val="22"/>
          <w:szCs w:val="22"/>
        </w:rPr>
      </w:pPr>
      <w:r w:rsidRPr="00B044AA">
        <w:rPr>
          <w:rFonts w:asciiTheme="majorHAnsi" w:hAnsiTheme="majorHAnsi" w:cstheme="majorHAnsi"/>
          <w:color w:val="353535"/>
          <w:sz w:val="22"/>
          <w:szCs w:val="22"/>
        </w:rPr>
        <w:t>Bonjour</w:t>
      </w:r>
      <w:r w:rsidR="00E53155" w:rsidRPr="00B044AA">
        <w:rPr>
          <w:rFonts w:asciiTheme="majorHAnsi" w:hAnsiTheme="majorHAnsi" w:cstheme="majorHAnsi"/>
          <w:color w:val="353535"/>
          <w:sz w:val="22"/>
          <w:szCs w:val="22"/>
        </w:rPr>
        <w:t xml:space="preserve"> à tous</w:t>
      </w:r>
      <w:r w:rsidRPr="00B044AA">
        <w:rPr>
          <w:rFonts w:asciiTheme="majorHAnsi" w:hAnsiTheme="majorHAnsi" w:cstheme="majorHAnsi"/>
          <w:color w:val="353535"/>
          <w:sz w:val="22"/>
          <w:szCs w:val="22"/>
        </w:rPr>
        <w:t>,</w:t>
      </w:r>
    </w:p>
    <w:p w:rsidR="00463E1C" w:rsidRPr="00B044AA" w:rsidRDefault="00463E1C" w:rsidP="00463E1C">
      <w:pPr>
        <w:widowControl w:val="0"/>
        <w:autoSpaceDE w:val="0"/>
        <w:autoSpaceDN w:val="0"/>
        <w:adjustRightInd w:val="0"/>
        <w:rPr>
          <w:rFonts w:asciiTheme="majorHAnsi" w:hAnsiTheme="majorHAnsi" w:cstheme="majorHAnsi"/>
          <w:color w:val="353535"/>
          <w:sz w:val="22"/>
          <w:szCs w:val="22"/>
        </w:rPr>
      </w:pPr>
    </w:p>
    <w:p w:rsidR="008E4DE5" w:rsidRPr="00B044AA" w:rsidRDefault="00B725C6" w:rsidP="00463E1C">
      <w:pPr>
        <w:widowControl w:val="0"/>
        <w:autoSpaceDE w:val="0"/>
        <w:autoSpaceDN w:val="0"/>
        <w:adjustRightInd w:val="0"/>
        <w:spacing w:line="276" w:lineRule="auto"/>
        <w:rPr>
          <w:rFonts w:asciiTheme="majorHAnsi" w:hAnsiTheme="majorHAnsi" w:cstheme="majorHAnsi"/>
          <w:color w:val="353535"/>
          <w:sz w:val="22"/>
          <w:szCs w:val="22"/>
        </w:rPr>
      </w:pPr>
      <w:r w:rsidRPr="00B044AA">
        <w:rPr>
          <w:rFonts w:asciiTheme="majorHAnsi" w:hAnsiTheme="majorHAnsi" w:cstheme="majorHAnsi"/>
          <w:color w:val="353535"/>
          <w:sz w:val="22"/>
          <w:szCs w:val="22"/>
        </w:rPr>
        <w:t xml:space="preserve">Les espaces de stationnement seront limités lors des </w:t>
      </w:r>
      <w:r w:rsidR="008E4DE5" w:rsidRPr="00B044AA">
        <w:rPr>
          <w:rFonts w:asciiTheme="majorHAnsi" w:hAnsiTheme="majorHAnsi" w:cstheme="majorHAnsi"/>
          <w:color w:val="353535"/>
          <w:sz w:val="22"/>
          <w:szCs w:val="22"/>
        </w:rPr>
        <w:t>trois</w:t>
      </w:r>
      <w:r w:rsidRPr="00B044AA">
        <w:rPr>
          <w:rFonts w:asciiTheme="majorHAnsi" w:hAnsiTheme="majorHAnsi" w:cstheme="majorHAnsi"/>
          <w:color w:val="353535"/>
          <w:sz w:val="22"/>
          <w:szCs w:val="22"/>
        </w:rPr>
        <w:t xml:space="preserve"> journées de la Coupe Québec. </w:t>
      </w:r>
      <w:r w:rsidR="00E53155" w:rsidRPr="00B044AA">
        <w:rPr>
          <w:rFonts w:asciiTheme="majorHAnsi" w:hAnsiTheme="majorHAnsi" w:cstheme="majorHAnsi"/>
          <w:color w:val="353535"/>
          <w:sz w:val="22"/>
          <w:szCs w:val="22"/>
        </w:rPr>
        <w:t>Notre site</w:t>
      </w:r>
      <w:r w:rsidR="008E4DE5" w:rsidRPr="00B044AA">
        <w:rPr>
          <w:rFonts w:asciiTheme="majorHAnsi" w:hAnsiTheme="majorHAnsi" w:cstheme="majorHAnsi"/>
          <w:color w:val="353535"/>
          <w:sz w:val="22"/>
          <w:szCs w:val="22"/>
        </w:rPr>
        <w:t xml:space="preserve"> de compétitions</w:t>
      </w:r>
      <w:r w:rsidR="00E53155" w:rsidRPr="00B044AA">
        <w:rPr>
          <w:rFonts w:asciiTheme="majorHAnsi" w:hAnsiTheme="majorHAnsi" w:cstheme="majorHAnsi"/>
          <w:color w:val="353535"/>
          <w:sz w:val="22"/>
          <w:szCs w:val="22"/>
        </w:rPr>
        <w:t xml:space="preserve"> étant localisé au centre de ski alpin Sommet / Morin-Heights, </w:t>
      </w:r>
      <w:r w:rsidRPr="00B044AA">
        <w:rPr>
          <w:rFonts w:asciiTheme="majorHAnsi" w:hAnsiTheme="majorHAnsi" w:cstheme="majorHAnsi"/>
          <w:color w:val="353535"/>
          <w:sz w:val="22"/>
          <w:szCs w:val="22"/>
        </w:rPr>
        <w:t xml:space="preserve">nous avons prévu </w:t>
      </w:r>
      <w:r w:rsidR="008E4DE5" w:rsidRPr="00B044AA">
        <w:rPr>
          <w:rFonts w:asciiTheme="majorHAnsi" w:hAnsiTheme="majorHAnsi" w:cstheme="majorHAnsi"/>
          <w:color w:val="353535"/>
          <w:sz w:val="22"/>
          <w:szCs w:val="22"/>
        </w:rPr>
        <w:t>des lieux de stationnement prioritaire</w:t>
      </w:r>
      <w:r w:rsidR="00B044AA">
        <w:rPr>
          <w:rFonts w:asciiTheme="majorHAnsi" w:hAnsiTheme="majorHAnsi" w:cstheme="majorHAnsi"/>
          <w:color w:val="353535"/>
          <w:sz w:val="22"/>
          <w:szCs w:val="22"/>
        </w:rPr>
        <w:t>s</w:t>
      </w:r>
      <w:r w:rsidR="008E4DE5" w:rsidRPr="00B044AA">
        <w:rPr>
          <w:rFonts w:asciiTheme="majorHAnsi" w:hAnsiTheme="majorHAnsi" w:cstheme="majorHAnsi"/>
          <w:color w:val="353535"/>
          <w:sz w:val="22"/>
          <w:szCs w:val="22"/>
        </w:rPr>
        <w:t xml:space="preserve"> en plus d’</w:t>
      </w:r>
      <w:r w:rsidRPr="00B044AA">
        <w:rPr>
          <w:rFonts w:asciiTheme="majorHAnsi" w:hAnsiTheme="majorHAnsi" w:cstheme="majorHAnsi"/>
          <w:color w:val="353535"/>
          <w:sz w:val="22"/>
          <w:szCs w:val="22"/>
        </w:rPr>
        <w:t xml:space="preserve">offrir un service de navette </w:t>
      </w:r>
      <w:r w:rsidR="00896D3F">
        <w:rPr>
          <w:rFonts w:asciiTheme="majorHAnsi" w:hAnsiTheme="majorHAnsi" w:cstheme="majorHAnsi"/>
          <w:color w:val="353535"/>
          <w:sz w:val="22"/>
          <w:szCs w:val="22"/>
        </w:rPr>
        <w:t xml:space="preserve"> le samedi et dimanche </w:t>
      </w:r>
      <w:bookmarkStart w:id="0" w:name="_GoBack"/>
      <w:bookmarkEnd w:id="0"/>
      <w:r w:rsidRPr="00B044AA">
        <w:rPr>
          <w:rFonts w:asciiTheme="majorHAnsi" w:hAnsiTheme="majorHAnsi" w:cstheme="majorHAnsi"/>
          <w:color w:val="353535"/>
          <w:sz w:val="22"/>
          <w:szCs w:val="22"/>
        </w:rPr>
        <w:t xml:space="preserve">pour faciliter la circulation autour du stade. </w:t>
      </w:r>
      <w:r w:rsidR="00E53155" w:rsidRPr="00B044AA">
        <w:rPr>
          <w:rFonts w:asciiTheme="majorHAnsi" w:hAnsiTheme="majorHAnsi" w:cstheme="majorHAnsi"/>
          <w:color w:val="353535"/>
          <w:sz w:val="22"/>
          <w:szCs w:val="22"/>
        </w:rPr>
        <w:t>En effet,</w:t>
      </w:r>
      <w:r w:rsidR="005158C6" w:rsidRPr="00B044AA">
        <w:rPr>
          <w:rFonts w:asciiTheme="majorHAnsi" w:hAnsiTheme="majorHAnsi" w:cstheme="majorHAnsi"/>
          <w:color w:val="353535"/>
          <w:sz w:val="22"/>
          <w:szCs w:val="22"/>
        </w:rPr>
        <w:t xml:space="preserve"> nous devons partager des espaces</w:t>
      </w:r>
      <w:r w:rsidR="00E53155" w:rsidRPr="00B044AA">
        <w:rPr>
          <w:rFonts w:asciiTheme="majorHAnsi" w:hAnsiTheme="majorHAnsi" w:cstheme="majorHAnsi"/>
          <w:color w:val="353535"/>
          <w:sz w:val="22"/>
          <w:szCs w:val="22"/>
        </w:rPr>
        <w:t xml:space="preserve"> communs et</w:t>
      </w:r>
      <w:r w:rsidR="005158C6" w:rsidRPr="00B044AA">
        <w:rPr>
          <w:rFonts w:asciiTheme="majorHAnsi" w:hAnsiTheme="majorHAnsi" w:cstheme="majorHAnsi"/>
          <w:color w:val="353535"/>
          <w:sz w:val="22"/>
          <w:szCs w:val="22"/>
        </w:rPr>
        <w:t xml:space="preserve"> nous ne voulons pas nuire </w:t>
      </w:r>
      <w:r w:rsidRPr="00B044AA">
        <w:rPr>
          <w:rFonts w:asciiTheme="majorHAnsi" w:hAnsiTheme="majorHAnsi" w:cstheme="majorHAnsi"/>
          <w:color w:val="353535"/>
          <w:sz w:val="22"/>
          <w:szCs w:val="22"/>
        </w:rPr>
        <w:t>aux</w:t>
      </w:r>
      <w:r w:rsidR="005158C6" w:rsidRPr="00B044AA">
        <w:rPr>
          <w:rFonts w:asciiTheme="majorHAnsi" w:hAnsiTheme="majorHAnsi" w:cstheme="majorHAnsi"/>
          <w:color w:val="353535"/>
          <w:sz w:val="22"/>
          <w:szCs w:val="22"/>
        </w:rPr>
        <w:t xml:space="preserve"> activités</w:t>
      </w:r>
      <w:r w:rsidRPr="00B044AA">
        <w:rPr>
          <w:rFonts w:asciiTheme="majorHAnsi" w:hAnsiTheme="majorHAnsi" w:cstheme="majorHAnsi"/>
          <w:color w:val="353535"/>
          <w:sz w:val="22"/>
          <w:szCs w:val="22"/>
        </w:rPr>
        <w:t xml:space="preserve"> du centre de ski alpin qui nous accueille</w:t>
      </w:r>
      <w:r w:rsidR="005158C6" w:rsidRPr="00B044AA">
        <w:rPr>
          <w:rFonts w:asciiTheme="majorHAnsi" w:hAnsiTheme="majorHAnsi" w:cstheme="majorHAnsi"/>
          <w:color w:val="353535"/>
          <w:sz w:val="22"/>
          <w:szCs w:val="22"/>
        </w:rPr>
        <w:t>. </w:t>
      </w:r>
    </w:p>
    <w:p w:rsidR="008E4DE5" w:rsidRPr="00B044AA" w:rsidRDefault="008E4DE5" w:rsidP="00463E1C">
      <w:pPr>
        <w:widowControl w:val="0"/>
        <w:autoSpaceDE w:val="0"/>
        <w:autoSpaceDN w:val="0"/>
        <w:adjustRightInd w:val="0"/>
        <w:spacing w:line="276" w:lineRule="auto"/>
        <w:rPr>
          <w:rFonts w:asciiTheme="majorHAnsi" w:hAnsiTheme="majorHAnsi" w:cstheme="majorHAnsi"/>
          <w:color w:val="353535"/>
          <w:sz w:val="22"/>
          <w:szCs w:val="22"/>
        </w:rPr>
      </w:pPr>
    </w:p>
    <w:p w:rsidR="005158C6" w:rsidRPr="00B044AA" w:rsidRDefault="008E4DE5" w:rsidP="00463E1C">
      <w:pPr>
        <w:widowControl w:val="0"/>
        <w:autoSpaceDE w:val="0"/>
        <w:autoSpaceDN w:val="0"/>
        <w:adjustRightInd w:val="0"/>
        <w:spacing w:line="276" w:lineRule="auto"/>
        <w:rPr>
          <w:rFonts w:asciiTheme="majorHAnsi" w:hAnsiTheme="majorHAnsi" w:cstheme="majorHAnsi"/>
          <w:b/>
          <w:color w:val="FF0000"/>
          <w:sz w:val="22"/>
          <w:szCs w:val="22"/>
        </w:rPr>
      </w:pPr>
      <w:r w:rsidRPr="00B044AA">
        <w:rPr>
          <w:rFonts w:asciiTheme="majorHAnsi" w:hAnsiTheme="majorHAnsi" w:cstheme="majorHAnsi"/>
          <w:b/>
          <w:color w:val="FF0000"/>
          <w:sz w:val="22"/>
          <w:szCs w:val="22"/>
        </w:rPr>
        <w:t>Toutefois, dans l’éventualité où la station de ski alpin soit fermée hâtivement, il n’y aurait pas de service de navette et des espaces de stationnement seraient disponibles l’autre côté de la rue de l’emplacement du stade.</w:t>
      </w:r>
    </w:p>
    <w:p w:rsidR="00463E1C" w:rsidRPr="00B044AA" w:rsidRDefault="00463E1C" w:rsidP="00463E1C">
      <w:pPr>
        <w:widowControl w:val="0"/>
        <w:autoSpaceDE w:val="0"/>
        <w:autoSpaceDN w:val="0"/>
        <w:adjustRightInd w:val="0"/>
        <w:spacing w:line="276" w:lineRule="auto"/>
        <w:rPr>
          <w:rFonts w:asciiTheme="majorHAnsi" w:hAnsiTheme="majorHAnsi" w:cstheme="majorHAnsi"/>
          <w:color w:val="353535"/>
          <w:sz w:val="22"/>
          <w:szCs w:val="22"/>
        </w:rPr>
      </w:pPr>
    </w:p>
    <w:p w:rsidR="005158C6" w:rsidRPr="00B044AA" w:rsidRDefault="008E4DE5" w:rsidP="00463E1C">
      <w:pPr>
        <w:widowControl w:val="0"/>
        <w:autoSpaceDE w:val="0"/>
        <w:autoSpaceDN w:val="0"/>
        <w:adjustRightInd w:val="0"/>
        <w:spacing w:line="276" w:lineRule="auto"/>
        <w:rPr>
          <w:rFonts w:asciiTheme="majorHAnsi" w:hAnsiTheme="majorHAnsi" w:cstheme="majorHAnsi"/>
          <w:color w:val="353535"/>
          <w:sz w:val="22"/>
          <w:szCs w:val="22"/>
        </w:rPr>
      </w:pPr>
      <w:r w:rsidRPr="00BA37E5">
        <w:rPr>
          <w:rFonts w:asciiTheme="majorHAnsi" w:hAnsiTheme="majorHAnsi" w:cstheme="majorHAnsi"/>
          <w:color w:val="353535"/>
          <w:sz w:val="22"/>
          <w:szCs w:val="22"/>
        </w:rPr>
        <w:t>Le</w:t>
      </w:r>
      <w:r w:rsidR="005158C6" w:rsidRPr="00BA37E5">
        <w:rPr>
          <w:rFonts w:asciiTheme="majorHAnsi" w:hAnsiTheme="majorHAnsi" w:cstheme="majorHAnsi"/>
          <w:color w:val="353535"/>
          <w:sz w:val="22"/>
          <w:szCs w:val="22"/>
        </w:rPr>
        <w:t xml:space="preserve"> service</w:t>
      </w:r>
      <w:r w:rsidR="00B725C6" w:rsidRPr="00BA37E5">
        <w:rPr>
          <w:rFonts w:asciiTheme="majorHAnsi" w:hAnsiTheme="majorHAnsi" w:cstheme="majorHAnsi"/>
          <w:color w:val="353535"/>
          <w:sz w:val="22"/>
          <w:szCs w:val="22"/>
        </w:rPr>
        <w:t xml:space="preserve"> de navette</w:t>
      </w:r>
      <w:r w:rsidR="005158C6" w:rsidRPr="00BA37E5">
        <w:rPr>
          <w:rFonts w:asciiTheme="majorHAnsi" w:hAnsiTheme="majorHAnsi" w:cstheme="majorHAnsi"/>
          <w:color w:val="353535"/>
          <w:sz w:val="22"/>
          <w:szCs w:val="22"/>
        </w:rPr>
        <w:t xml:space="preserve"> vous conduira </w:t>
      </w:r>
      <w:r w:rsidR="00B725C6" w:rsidRPr="00BA37E5">
        <w:rPr>
          <w:rFonts w:asciiTheme="majorHAnsi" w:hAnsiTheme="majorHAnsi" w:cstheme="majorHAnsi"/>
          <w:color w:val="353535"/>
          <w:sz w:val="22"/>
          <w:szCs w:val="22"/>
        </w:rPr>
        <w:t xml:space="preserve">rapidement à partir </w:t>
      </w:r>
      <w:r w:rsidR="005158C6" w:rsidRPr="00BA37E5">
        <w:rPr>
          <w:rFonts w:asciiTheme="majorHAnsi" w:hAnsiTheme="majorHAnsi" w:cstheme="majorHAnsi"/>
          <w:color w:val="353535"/>
          <w:sz w:val="22"/>
          <w:szCs w:val="22"/>
        </w:rPr>
        <w:t xml:space="preserve">du stationnement, qui vous sera réservé </w:t>
      </w:r>
      <w:r w:rsidRPr="00BA37E5">
        <w:rPr>
          <w:rFonts w:asciiTheme="majorHAnsi" w:hAnsiTheme="majorHAnsi" w:cstheme="majorHAnsi"/>
          <w:color w:val="353535"/>
          <w:sz w:val="22"/>
          <w:szCs w:val="22"/>
        </w:rPr>
        <w:t>à la Légion Morin Heights</w:t>
      </w:r>
      <w:r w:rsidR="005158C6" w:rsidRPr="00BA37E5">
        <w:rPr>
          <w:rFonts w:asciiTheme="majorHAnsi" w:hAnsiTheme="majorHAnsi" w:cstheme="majorHAnsi"/>
          <w:color w:val="353535"/>
          <w:sz w:val="22"/>
          <w:szCs w:val="22"/>
        </w:rPr>
        <w:t>, jusqu'au débarcadère à l'entrée du stade. Vous aurez le choix de prendre la navette au village avec votre équipement</w:t>
      </w:r>
      <w:r w:rsidR="00E53155" w:rsidRPr="00BA37E5">
        <w:rPr>
          <w:rFonts w:asciiTheme="majorHAnsi" w:hAnsiTheme="majorHAnsi" w:cstheme="majorHAnsi"/>
          <w:color w:val="353535"/>
          <w:sz w:val="22"/>
          <w:szCs w:val="22"/>
        </w:rPr>
        <w:t>,</w:t>
      </w:r>
      <w:r w:rsidR="005158C6" w:rsidRPr="00BA37E5">
        <w:rPr>
          <w:rFonts w:asciiTheme="majorHAnsi" w:hAnsiTheme="majorHAnsi" w:cstheme="majorHAnsi"/>
          <w:color w:val="353535"/>
          <w:sz w:val="22"/>
          <w:szCs w:val="22"/>
        </w:rPr>
        <w:t xml:space="preserve"> </w:t>
      </w:r>
      <w:r w:rsidR="00E53155" w:rsidRPr="00BA37E5">
        <w:rPr>
          <w:rFonts w:asciiTheme="majorHAnsi" w:hAnsiTheme="majorHAnsi" w:cstheme="majorHAnsi"/>
          <w:color w:val="353535"/>
          <w:sz w:val="22"/>
          <w:szCs w:val="22"/>
        </w:rPr>
        <w:t>sinon</w:t>
      </w:r>
      <w:r w:rsidR="005158C6" w:rsidRPr="00BA37E5">
        <w:rPr>
          <w:rFonts w:asciiTheme="majorHAnsi" w:hAnsiTheme="majorHAnsi" w:cstheme="majorHAnsi"/>
          <w:color w:val="353535"/>
          <w:sz w:val="22"/>
          <w:szCs w:val="22"/>
        </w:rPr>
        <w:t xml:space="preserve"> vous pourrez</w:t>
      </w:r>
      <w:r w:rsidR="00B725C6" w:rsidRPr="00BA37E5">
        <w:rPr>
          <w:rFonts w:asciiTheme="majorHAnsi" w:hAnsiTheme="majorHAnsi" w:cstheme="majorHAnsi"/>
          <w:color w:val="353535"/>
          <w:sz w:val="22"/>
          <w:szCs w:val="22"/>
        </w:rPr>
        <w:t xml:space="preserve"> préalablement </w:t>
      </w:r>
      <w:r w:rsidR="005158C6" w:rsidRPr="00BA37E5">
        <w:rPr>
          <w:rFonts w:asciiTheme="majorHAnsi" w:hAnsiTheme="majorHAnsi" w:cstheme="majorHAnsi"/>
          <w:color w:val="353535"/>
          <w:sz w:val="22"/>
          <w:szCs w:val="22"/>
        </w:rPr>
        <w:t xml:space="preserve"> </w:t>
      </w:r>
      <w:r w:rsidR="00E53155" w:rsidRPr="00BA37E5">
        <w:rPr>
          <w:rFonts w:asciiTheme="majorHAnsi" w:hAnsiTheme="majorHAnsi" w:cstheme="majorHAnsi"/>
          <w:color w:val="353535"/>
          <w:sz w:val="22"/>
          <w:szCs w:val="22"/>
        </w:rPr>
        <w:t>faire descendre</w:t>
      </w:r>
      <w:r w:rsidR="005158C6" w:rsidRPr="00BA37E5">
        <w:rPr>
          <w:rFonts w:asciiTheme="majorHAnsi" w:hAnsiTheme="majorHAnsi" w:cstheme="majorHAnsi"/>
          <w:color w:val="353535"/>
          <w:sz w:val="22"/>
          <w:szCs w:val="22"/>
        </w:rPr>
        <w:t xml:space="preserve"> vos athlètes au débarcadère avec leur équipement et vous rendre ensuite sans tarder au stationnement dans le village pour profiter de la navette.</w:t>
      </w:r>
      <w:r w:rsidR="005158C6" w:rsidRPr="00B044AA">
        <w:rPr>
          <w:rFonts w:asciiTheme="majorHAnsi" w:hAnsiTheme="majorHAnsi" w:cstheme="majorHAnsi"/>
          <w:color w:val="353535"/>
          <w:sz w:val="22"/>
          <w:szCs w:val="22"/>
        </w:rPr>
        <w:t> </w:t>
      </w:r>
    </w:p>
    <w:p w:rsidR="00463E1C" w:rsidRPr="00B044AA" w:rsidRDefault="00463E1C" w:rsidP="00463E1C">
      <w:pPr>
        <w:widowControl w:val="0"/>
        <w:autoSpaceDE w:val="0"/>
        <w:autoSpaceDN w:val="0"/>
        <w:adjustRightInd w:val="0"/>
        <w:spacing w:line="276" w:lineRule="auto"/>
        <w:rPr>
          <w:rFonts w:asciiTheme="majorHAnsi" w:hAnsiTheme="majorHAnsi" w:cstheme="majorHAnsi"/>
          <w:color w:val="353535"/>
          <w:sz w:val="22"/>
          <w:szCs w:val="22"/>
        </w:rPr>
      </w:pPr>
    </w:p>
    <w:p w:rsidR="005158C6" w:rsidRPr="00B044AA" w:rsidRDefault="005158C6" w:rsidP="00463E1C">
      <w:pPr>
        <w:widowControl w:val="0"/>
        <w:autoSpaceDE w:val="0"/>
        <w:autoSpaceDN w:val="0"/>
        <w:adjustRightInd w:val="0"/>
        <w:spacing w:line="276" w:lineRule="auto"/>
        <w:rPr>
          <w:rFonts w:asciiTheme="majorHAnsi" w:hAnsiTheme="majorHAnsi" w:cstheme="majorHAnsi"/>
          <w:color w:val="353535"/>
          <w:sz w:val="22"/>
          <w:szCs w:val="22"/>
        </w:rPr>
      </w:pPr>
      <w:r w:rsidRPr="00B044AA">
        <w:rPr>
          <w:rFonts w:asciiTheme="majorHAnsi" w:hAnsiTheme="majorHAnsi" w:cstheme="majorHAnsi"/>
          <w:color w:val="353535"/>
          <w:sz w:val="22"/>
          <w:szCs w:val="22"/>
        </w:rPr>
        <w:t>Votre collaboration est importante fin d'assurer la fluidité et la sécurité des déplacements de tous sur le site de compétition. </w:t>
      </w:r>
    </w:p>
    <w:p w:rsidR="000D2DDB" w:rsidRPr="00B044AA" w:rsidRDefault="000D2DDB" w:rsidP="00463E1C">
      <w:pPr>
        <w:widowControl w:val="0"/>
        <w:autoSpaceDE w:val="0"/>
        <w:autoSpaceDN w:val="0"/>
        <w:adjustRightInd w:val="0"/>
        <w:spacing w:line="276" w:lineRule="auto"/>
        <w:rPr>
          <w:rFonts w:asciiTheme="majorHAnsi" w:hAnsiTheme="majorHAnsi" w:cstheme="majorHAnsi"/>
          <w:color w:val="353535"/>
          <w:sz w:val="22"/>
          <w:szCs w:val="22"/>
        </w:rPr>
      </w:pPr>
    </w:p>
    <w:p w:rsidR="00463E1C" w:rsidRPr="00B044AA" w:rsidRDefault="000D2DDB" w:rsidP="00463E1C">
      <w:pPr>
        <w:widowControl w:val="0"/>
        <w:autoSpaceDE w:val="0"/>
        <w:autoSpaceDN w:val="0"/>
        <w:adjustRightInd w:val="0"/>
        <w:spacing w:line="276" w:lineRule="auto"/>
        <w:rPr>
          <w:rFonts w:asciiTheme="majorHAnsi" w:hAnsiTheme="majorHAnsi" w:cstheme="majorHAnsi"/>
          <w:b/>
          <w:color w:val="353535"/>
          <w:sz w:val="22"/>
          <w:szCs w:val="22"/>
          <w:u w:val="single"/>
        </w:rPr>
      </w:pPr>
      <w:r w:rsidRPr="00B044AA">
        <w:rPr>
          <w:rFonts w:asciiTheme="majorHAnsi" w:hAnsiTheme="majorHAnsi" w:cstheme="majorHAnsi"/>
          <w:b/>
          <w:color w:val="353535"/>
          <w:sz w:val="22"/>
          <w:szCs w:val="22"/>
          <w:u w:val="single"/>
        </w:rPr>
        <w:t>NB</w:t>
      </w:r>
      <w:r w:rsidR="00463E1C" w:rsidRPr="00B044AA">
        <w:rPr>
          <w:rFonts w:asciiTheme="majorHAnsi" w:hAnsiTheme="majorHAnsi" w:cstheme="majorHAnsi"/>
          <w:b/>
          <w:color w:val="353535"/>
          <w:sz w:val="22"/>
          <w:szCs w:val="22"/>
          <w:u w:val="single"/>
        </w:rPr>
        <w:t xml:space="preserve"> : </w:t>
      </w:r>
      <w:r w:rsidRPr="00B044AA">
        <w:rPr>
          <w:rFonts w:asciiTheme="majorHAnsi" w:hAnsiTheme="majorHAnsi" w:cstheme="majorHAnsi"/>
          <w:b/>
          <w:color w:val="353535"/>
          <w:sz w:val="22"/>
          <w:szCs w:val="22"/>
          <w:u w:val="single"/>
        </w:rPr>
        <w:t>Il y aura des</w:t>
      </w:r>
      <w:r w:rsidR="00937E1C" w:rsidRPr="00B044AA">
        <w:rPr>
          <w:rFonts w:asciiTheme="majorHAnsi" w:hAnsiTheme="majorHAnsi" w:cstheme="majorHAnsi"/>
          <w:b/>
          <w:color w:val="353535"/>
          <w:sz w:val="22"/>
          <w:szCs w:val="22"/>
          <w:u w:val="single"/>
        </w:rPr>
        <w:t xml:space="preserve"> places de stationnement</w:t>
      </w:r>
      <w:r w:rsidR="008E4DE5" w:rsidRPr="00B044AA">
        <w:rPr>
          <w:rFonts w:asciiTheme="majorHAnsi" w:hAnsiTheme="majorHAnsi" w:cstheme="majorHAnsi"/>
          <w:b/>
          <w:color w:val="353535"/>
          <w:sz w:val="22"/>
          <w:szCs w:val="22"/>
          <w:u w:val="single"/>
        </w:rPr>
        <w:t xml:space="preserve"> prioritaires</w:t>
      </w:r>
      <w:r w:rsidR="00937E1C" w:rsidRPr="00B044AA">
        <w:rPr>
          <w:rFonts w:asciiTheme="majorHAnsi" w:hAnsiTheme="majorHAnsi" w:cstheme="majorHAnsi"/>
          <w:b/>
          <w:color w:val="353535"/>
          <w:sz w:val="22"/>
          <w:szCs w:val="22"/>
          <w:u w:val="single"/>
        </w:rPr>
        <w:t xml:space="preserve"> réservées</w:t>
      </w:r>
      <w:r w:rsidRPr="00B044AA">
        <w:rPr>
          <w:rFonts w:asciiTheme="majorHAnsi" w:hAnsiTheme="majorHAnsi" w:cstheme="majorHAnsi"/>
          <w:b/>
          <w:color w:val="353535"/>
          <w:sz w:val="22"/>
          <w:szCs w:val="22"/>
          <w:u w:val="single"/>
        </w:rPr>
        <w:t xml:space="preserve"> sur le site pour les remorques et les véhicules tracteurs</w:t>
      </w:r>
      <w:r w:rsidR="00A342B0" w:rsidRPr="00B044AA">
        <w:rPr>
          <w:rFonts w:asciiTheme="majorHAnsi" w:hAnsiTheme="majorHAnsi" w:cstheme="majorHAnsi"/>
          <w:b/>
          <w:color w:val="353535"/>
          <w:sz w:val="22"/>
          <w:szCs w:val="22"/>
          <w:u w:val="single"/>
        </w:rPr>
        <w:t>, un seul par équipe.</w:t>
      </w:r>
      <w:r w:rsidR="008E4DE5" w:rsidRPr="00B044AA">
        <w:rPr>
          <w:rFonts w:asciiTheme="majorHAnsi" w:hAnsiTheme="majorHAnsi" w:cstheme="majorHAnsi"/>
          <w:b/>
          <w:color w:val="353535"/>
          <w:sz w:val="22"/>
          <w:szCs w:val="22"/>
          <w:u w:val="single"/>
        </w:rPr>
        <w:t xml:space="preserve"> (Laissez-passer à la tente ACCUEIL) </w:t>
      </w:r>
    </w:p>
    <w:p w:rsidR="000D2DDB" w:rsidRPr="00B044AA" w:rsidRDefault="00402BDD" w:rsidP="005158C6">
      <w:pPr>
        <w:widowControl w:val="0"/>
        <w:autoSpaceDE w:val="0"/>
        <w:autoSpaceDN w:val="0"/>
        <w:adjustRightInd w:val="0"/>
        <w:rPr>
          <w:rFonts w:asciiTheme="majorHAnsi" w:hAnsiTheme="majorHAnsi" w:cstheme="majorHAnsi"/>
          <w:color w:val="353535"/>
          <w:sz w:val="22"/>
          <w:szCs w:val="22"/>
        </w:rPr>
      </w:pPr>
      <w:r>
        <w:rPr>
          <w:rFonts w:asciiTheme="majorHAnsi" w:hAnsiTheme="majorHAnsi" w:cstheme="majorHAnsi"/>
          <w:noProof/>
          <w:color w:val="353535"/>
          <w:sz w:val="22"/>
          <w:szCs w:val="22"/>
          <w:lang w:val="fr-CA" w:eastAsia="fr-CA"/>
        </w:rPr>
        <w:pict>
          <v:shapetype id="_x0000_t202" coordsize="21600,21600" o:spt="202" path="m,l,21600r21600,l21600,xe">
            <v:stroke joinstyle="miter"/>
            <v:path gradientshapeok="t" o:connecttype="rect"/>
          </v:shapetype>
          <v:shape id="Zone de texte 1" o:spid="_x0000_s1026" type="#_x0000_t202" style="position:absolute;margin-left:-9pt;margin-top:11.85pt;width:477pt;height:81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" filled="f" strokecolor="black [3213]" strokeweight=".5pt">
            <v:textbox>
              <w:txbxContent>
                <w:p w:rsidR="000D2DDB" w:rsidRPr="00896D3F" w:rsidRDefault="000D2DDB" w:rsidP="000D2DDB">
                  <w:pPr>
                    <w:widowControl w:val="0"/>
                    <w:autoSpaceDE w:val="0"/>
                    <w:autoSpaceDN w:val="0"/>
                    <w:adjustRightInd w:val="0"/>
                    <w:rPr>
                      <w:rFonts w:asciiTheme="majorHAnsi" w:hAnsiTheme="majorHAnsi" w:cstheme="majorHAnsi"/>
                      <w:color w:val="353535"/>
                    </w:rPr>
                  </w:pPr>
                  <w:r w:rsidRPr="00896D3F">
                    <w:rPr>
                      <w:rFonts w:asciiTheme="majorHAnsi" w:hAnsiTheme="majorHAnsi" w:cstheme="majorHAnsi"/>
                      <w:b/>
                      <w:color w:val="353535"/>
                    </w:rPr>
                    <w:t>Adresse du stationnement</w:t>
                  </w:r>
                  <w:r w:rsidRPr="00896D3F">
                    <w:rPr>
                      <w:rFonts w:asciiTheme="majorHAnsi" w:hAnsiTheme="majorHAnsi" w:cstheme="majorHAnsi"/>
                      <w:color w:val="353535"/>
                    </w:rPr>
                    <w:t xml:space="preserve"> : </w:t>
                  </w:r>
                  <w:r w:rsidR="00896D3F">
                    <w:rPr>
                      <w:rFonts w:asciiTheme="majorHAnsi" w:hAnsiTheme="majorHAnsi" w:cstheme="majorHAnsi"/>
                      <w:color w:val="353535"/>
                    </w:rPr>
                    <w:t>127</w:t>
                  </w:r>
                  <w:r w:rsidRPr="00896D3F">
                    <w:rPr>
                      <w:rFonts w:asciiTheme="majorHAnsi" w:hAnsiTheme="majorHAnsi" w:cstheme="majorHAnsi"/>
                      <w:color w:val="353535"/>
                    </w:rPr>
                    <w:t xml:space="preserve"> Chemin </w:t>
                  </w:r>
                  <w:r w:rsidR="00896D3F">
                    <w:rPr>
                      <w:rFonts w:asciiTheme="majorHAnsi" w:hAnsiTheme="majorHAnsi" w:cstheme="majorHAnsi"/>
                      <w:color w:val="353535"/>
                    </w:rPr>
                    <w:t>Watchorn, Morin Heights</w:t>
                  </w:r>
                </w:p>
                <w:p w:rsidR="000D2DDB" w:rsidRPr="00896D3F" w:rsidRDefault="000D2DDB" w:rsidP="000D2DDB">
                  <w:pPr>
                    <w:widowControl w:val="0"/>
                    <w:autoSpaceDE w:val="0"/>
                    <w:autoSpaceDN w:val="0"/>
                    <w:adjustRightInd w:val="0"/>
                    <w:rPr>
                      <w:rFonts w:asciiTheme="majorHAnsi" w:hAnsiTheme="majorHAnsi" w:cstheme="majorHAnsi"/>
                      <w:color w:val="353535"/>
                    </w:rPr>
                  </w:pPr>
                  <w:r w:rsidRPr="00896D3F">
                    <w:rPr>
                      <w:rFonts w:asciiTheme="majorHAnsi" w:hAnsiTheme="majorHAnsi" w:cstheme="majorHAnsi"/>
                      <w:b/>
                      <w:color w:val="FF0000"/>
                    </w:rPr>
                    <w:t>Adresse du débarcadère au site de compétition</w:t>
                  </w:r>
                  <w:r w:rsidRPr="00896D3F">
                    <w:rPr>
                      <w:rFonts w:asciiTheme="majorHAnsi" w:hAnsiTheme="majorHAnsi" w:cstheme="majorHAnsi"/>
                      <w:color w:val="353535"/>
                    </w:rPr>
                    <w:t> : 185 rue Bennett</w:t>
                  </w:r>
                </w:p>
                <w:p w:rsidR="000D2DDB" w:rsidRPr="00896D3F" w:rsidRDefault="000D2DDB" w:rsidP="000D2DDB">
                  <w:pPr>
                    <w:widowControl w:val="0"/>
                    <w:autoSpaceDE w:val="0"/>
                    <w:autoSpaceDN w:val="0"/>
                    <w:adjustRightInd w:val="0"/>
                    <w:rPr>
                      <w:rFonts w:asciiTheme="majorHAnsi" w:hAnsiTheme="majorHAnsi" w:cstheme="majorHAnsi"/>
                      <w:color w:val="353535"/>
                    </w:rPr>
                  </w:pPr>
                  <w:r w:rsidRPr="00896D3F">
                    <w:rPr>
                      <w:rFonts w:asciiTheme="majorHAnsi" w:hAnsiTheme="majorHAnsi" w:cstheme="majorHAnsi"/>
                      <w:color w:val="353535"/>
                    </w:rPr>
                    <w:t xml:space="preserve">Distance entre le stationnement </w:t>
                  </w:r>
                  <w:r w:rsidR="00896D3F" w:rsidRPr="00896D3F">
                    <w:rPr>
                      <w:rFonts w:asciiTheme="majorHAnsi" w:hAnsiTheme="majorHAnsi" w:cstheme="majorHAnsi"/>
                      <w:color w:val="353535"/>
                    </w:rPr>
                    <w:t>de la Légion Morin Heights</w:t>
                  </w:r>
                  <w:r w:rsidRPr="00896D3F">
                    <w:rPr>
                      <w:rFonts w:asciiTheme="majorHAnsi" w:hAnsiTheme="majorHAnsi" w:cstheme="majorHAnsi"/>
                      <w:color w:val="353535"/>
                    </w:rPr>
                    <w:t xml:space="preserve"> et le débarcadère au site de compétition </w:t>
                  </w:r>
                  <w:r w:rsidR="00B725C6" w:rsidRPr="00896D3F">
                    <w:rPr>
                      <w:rFonts w:asciiTheme="majorHAnsi" w:hAnsiTheme="majorHAnsi" w:cstheme="majorHAnsi"/>
                      <w:b/>
                      <w:color w:val="353535"/>
                    </w:rPr>
                    <w:t>[</w:t>
                  </w:r>
                  <w:r w:rsidR="00896D3F" w:rsidRPr="00896D3F">
                    <w:rPr>
                      <w:rFonts w:asciiTheme="majorHAnsi" w:hAnsiTheme="majorHAnsi" w:cstheme="majorHAnsi"/>
                      <w:b/>
                      <w:color w:val="353535"/>
                    </w:rPr>
                    <w:t xml:space="preserve">2,0 </w:t>
                  </w:r>
                  <w:r w:rsidR="00B725C6" w:rsidRPr="00896D3F">
                    <w:rPr>
                      <w:rFonts w:asciiTheme="majorHAnsi" w:hAnsiTheme="majorHAnsi" w:cstheme="majorHAnsi"/>
                      <w:b/>
                      <w:color w:val="353535"/>
                    </w:rPr>
                    <w:t>km]</w:t>
                  </w:r>
                </w:p>
                <w:p w:rsidR="000D2DDB" w:rsidRDefault="000D2DDB" w:rsidP="00937E1C">
                  <w:pPr>
                    <w:widowControl w:val="0"/>
                    <w:autoSpaceDE w:val="0"/>
                    <w:autoSpaceDN w:val="0"/>
                    <w:adjustRightInd w:val="0"/>
                    <w:rPr>
                      <w:rFonts w:asciiTheme="majorHAnsi" w:hAnsiTheme="majorHAnsi" w:cstheme="majorHAnsi"/>
                      <w:color w:val="353535"/>
                      <w:highlight w:val="yellow"/>
                    </w:rPr>
                  </w:pPr>
                  <w:r w:rsidRPr="00896D3F">
                    <w:rPr>
                      <w:rFonts w:asciiTheme="majorHAnsi" w:hAnsiTheme="majorHAnsi" w:cstheme="majorHAnsi"/>
                      <w:color w:val="353535"/>
                    </w:rPr>
                    <w:t>Temps de déplacemen</w:t>
                  </w:r>
                  <w:r w:rsidR="00B725C6" w:rsidRPr="00896D3F">
                    <w:rPr>
                      <w:rFonts w:asciiTheme="majorHAnsi" w:hAnsiTheme="majorHAnsi" w:cstheme="majorHAnsi"/>
                      <w:color w:val="353535"/>
                    </w:rPr>
                    <w:t xml:space="preserve">t </w:t>
                  </w:r>
                  <w:r w:rsidR="00B725C6" w:rsidRPr="00896D3F">
                    <w:rPr>
                      <w:rFonts w:asciiTheme="majorHAnsi" w:hAnsiTheme="majorHAnsi" w:cstheme="majorHAnsi"/>
                      <w:b/>
                      <w:color w:val="353535"/>
                    </w:rPr>
                    <w:t>[</w:t>
                  </w:r>
                  <w:r w:rsidR="00896D3F" w:rsidRPr="00896D3F">
                    <w:rPr>
                      <w:rFonts w:asciiTheme="majorHAnsi" w:hAnsiTheme="majorHAnsi" w:cstheme="majorHAnsi"/>
                      <w:b/>
                      <w:color w:val="353535"/>
                    </w:rPr>
                    <w:t xml:space="preserve">3 </w:t>
                  </w:r>
                  <w:r w:rsidR="00B725C6" w:rsidRPr="00896D3F">
                    <w:rPr>
                      <w:rFonts w:asciiTheme="majorHAnsi" w:hAnsiTheme="majorHAnsi" w:cstheme="majorHAnsi"/>
                      <w:b/>
                      <w:color w:val="353535"/>
                    </w:rPr>
                    <w:t>min.]</w:t>
                  </w:r>
                </w:p>
                <w:p w:rsidR="00896D3F" w:rsidRDefault="00896D3F" w:rsidP="00937E1C">
                  <w:pPr>
                    <w:widowControl w:val="0"/>
                    <w:autoSpaceDE w:val="0"/>
                    <w:autoSpaceDN w:val="0"/>
                    <w:adjustRightInd w:val="0"/>
                    <w:rPr>
                      <w:rFonts w:asciiTheme="majorHAnsi" w:hAnsiTheme="majorHAnsi" w:cstheme="majorHAnsi"/>
                      <w:color w:val="353535"/>
                      <w:highlight w:val="yellow"/>
                    </w:rPr>
                  </w:pPr>
                </w:p>
                <w:p w:rsidR="00896D3F" w:rsidRPr="00896D3F" w:rsidRDefault="00896D3F" w:rsidP="00937E1C">
                  <w:pPr>
                    <w:widowControl w:val="0"/>
                    <w:autoSpaceDE w:val="0"/>
                    <w:autoSpaceDN w:val="0"/>
                    <w:adjustRightInd w:val="0"/>
                    <w:rPr>
                      <w:rFonts w:asciiTheme="majorHAnsi" w:hAnsiTheme="majorHAnsi" w:cstheme="majorHAnsi"/>
                      <w:color w:val="353535"/>
                    </w:rPr>
                  </w:pPr>
                </w:p>
                <w:p w:rsidR="00937E1C" w:rsidRDefault="00937E1C" w:rsidP="00937E1C">
                  <w:pPr>
                    <w:widowControl w:val="0"/>
                    <w:autoSpaceDE w:val="0"/>
                    <w:autoSpaceDN w:val="0"/>
                    <w:adjustRightInd w:val="0"/>
                    <w:rPr>
                      <w:rFonts w:ascii="Times" w:hAnsi="Times" w:cs="Times"/>
                      <w:color w:val="353535"/>
                    </w:rPr>
                  </w:pPr>
                  <w:r>
                    <w:rPr>
                      <w:rFonts w:ascii="Times" w:hAnsi="Times" w:cs="Times"/>
                      <w:color w:val="353535"/>
                    </w:rPr>
                    <w:t>Voir la carte du trajet</w:t>
                  </w:r>
                  <w:r w:rsidR="00B725C6">
                    <w:rPr>
                      <w:rFonts w:ascii="Times" w:hAnsi="Times" w:cs="Times"/>
                      <w:color w:val="353535"/>
                    </w:rPr>
                    <w:t xml:space="preserve"> et l’horaire des navettes</w:t>
                  </w:r>
                  <w:r w:rsidRPr="005158C6">
                    <w:rPr>
                      <w:rFonts w:ascii="Times" w:hAnsi="Times" w:cs="Times"/>
                      <w:color w:val="353535"/>
                    </w:rPr>
                    <w:t xml:space="preserve"> </w:t>
                  </w:r>
                  <w:r w:rsidR="00B725C6">
                    <w:rPr>
                      <w:rFonts w:ascii="Times" w:hAnsi="Times" w:cs="Times"/>
                      <w:color w:val="353535"/>
                    </w:rPr>
                    <w:t>ci-jointes</w:t>
                  </w:r>
                  <w:r w:rsidRPr="005158C6">
                    <w:rPr>
                      <w:rFonts w:ascii="Times" w:hAnsi="Times" w:cs="Times"/>
                      <w:color w:val="353535"/>
                    </w:rPr>
                    <w:t>.</w:t>
                  </w:r>
                </w:p>
                <w:p w:rsidR="00937E1C" w:rsidRDefault="00937E1C" w:rsidP="00937E1C">
                  <w:pPr>
                    <w:widowControl w:val="0"/>
                    <w:autoSpaceDE w:val="0"/>
                    <w:autoSpaceDN w:val="0"/>
                    <w:adjustRightInd w:val="0"/>
                    <w:rPr>
                      <w:rFonts w:ascii="Times" w:hAnsi="Times" w:cs="Times"/>
                      <w:color w:val="353535"/>
                    </w:rPr>
                  </w:pPr>
                </w:p>
                <w:p w:rsidR="00937E1C" w:rsidRPr="00937E1C" w:rsidRDefault="00937E1C" w:rsidP="00937E1C">
                  <w:pPr>
                    <w:widowControl w:val="0"/>
                    <w:autoSpaceDE w:val="0"/>
                    <w:autoSpaceDN w:val="0"/>
                    <w:adjustRightInd w:val="0"/>
                    <w:rPr>
                      <w:rFonts w:ascii="Times" w:hAnsi="Times" w:cs="Times"/>
                      <w:color w:val="353535"/>
                    </w:rPr>
                  </w:pPr>
                </w:p>
              </w:txbxContent>
            </v:textbox>
            <w10:wrap type="square"/>
          </v:shape>
        </w:pict>
      </w:r>
    </w:p>
    <w:p w:rsidR="00AD5E4C" w:rsidRPr="00B044AA" w:rsidRDefault="00AD5E4C" w:rsidP="005158C6">
      <w:pPr>
        <w:rPr>
          <w:rFonts w:asciiTheme="majorHAnsi" w:hAnsiTheme="majorHAnsi" w:cstheme="majorHAnsi"/>
          <w:color w:val="353535"/>
          <w:sz w:val="22"/>
          <w:szCs w:val="22"/>
        </w:rPr>
      </w:pPr>
    </w:p>
    <w:p w:rsidR="005158C6" w:rsidRPr="00B044AA" w:rsidRDefault="005158C6" w:rsidP="005158C6">
      <w:pPr>
        <w:rPr>
          <w:rFonts w:asciiTheme="majorHAnsi" w:hAnsiTheme="majorHAnsi" w:cstheme="majorHAnsi"/>
          <w:sz w:val="22"/>
          <w:szCs w:val="22"/>
        </w:rPr>
      </w:pPr>
      <w:r w:rsidRPr="00B044AA">
        <w:rPr>
          <w:rFonts w:asciiTheme="majorHAnsi" w:hAnsiTheme="majorHAnsi" w:cstheme="majorHAnsi"/>
          <w:color w:val="353535"/>
          <w:sz w:val="22"/>
          <w:szCs w:val="22"/>
        </w:rPr>
        <w:t>Le Club Fondeurs-Laurentides</w:t>
      </w:r>
    </w:p>
    <w:sectPr w:rsidR="005158C6" w:rsidRPr="00B044AA" w:rsidSect="0059076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158C6"/>
    <w:rsid w:val="00047E5A"/>
    <w:rsid w:val="000D2DDB"/>
    <w:rsid w:val="00191706"/>
    <w:rsid w:val="00402BDD"/>
    <w:rsid w:val="00463E1C"/>
    <w:rsid w:val="005158C6"/>
    <w:rsid w:val="00590761"/>
    <w:rsid w:val="005F41C9"/>
    <w:rsid w:val="00664A8A"/>
    <w:rsid w:val="00896D3F"/>
    <w:rsid w:val="008E4DE5"/>
    <w:rsid w:val="00937E1C"/>
    <w:rsid w:val="00A342B0"/>
    <w:rsid w:val="00AD5E4C"/>
    <w:rsid w:val="00B044AA"/>
    <w:rsid w:val="00B725C6"/>
    <w:rsid w:val="00BA37E5"/>
    <w:rsid w:val="00DB18A5"/>
    <w:rsid w:val="00E5315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42B0"/>
    <w:rPr>
      <w:rFonts w:ascii="Lucida Grande" w:hAnsi="Lucida Grande"/>
      <w:sz w:val="18"/>
      <w:szCs w:val="18"/>
    </w:rPr>
  </w:style>
  <w:style w:type="character" w:customStyle="1" w:styleId="TextedebullesCar">
    <w:name w:val="Texte de bulles Car"/>
    <w:basedOn w:val="Policepardfaut"/>
    <w:link w:val="Textedebulles"/>
    <w:uiPriority w:val="99"/>
    <w:semiHidden/>
    <w:rsid w:val="00A342B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MELS</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 Bouin</dc:creator>
  <cp:lastModifiedBy>Club Fondeurs</cp:lastModifiedBy>
  <cp:revision>2</cp:revision>
  <dcterms:created xsi:type="dcterms:W3CDTF">2018-03-19T18:17:00Z</dcterms:created>
  <dcterms:modified xsi:type="dcterms:W3CDTF">2018-03-19T18:17:00Z</dcterms:modified>
</cp:coreProperties>
</file>